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344" w:rsidRDefault="00380597">
      <w:pPr>
        <w:jc w:val="center"/>
        <w:rPr>
          <w:sz w:val="48"/>
          <w:szCs w:val="48"/>
        </w:rPr>
      </w:pPr>
      <w:r>
        <w:rPr>
          <w:rFonts w:hint="eastAsia"/>
          <w:sz w:val="48"/>
          <w:szCs w:val="48"/>
        </w:rPr>
        <w:t>吉林大学体育学院导师信息</w:t>
      </w:r>
    </w:p>
    <w:tbl>
      <w:tblPr>
        <w:tblW w:w="11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893"/>
        <w:gridCol w:w="1166"/>
        <w:gridCol w:w="1378"/>
        <w:gridCol w:w="1280"/>
        <w:gridCol w:w="1547"/>
        <w:gridCol w:w="2316"/>
      </w:tblGrid>
      <w:tr w:rsidR="00F17344">
        <w:trPr>
          <w:cantSplit/>
          <w:trHeight w:val="861"/>
          <w:jc w:val="center"/>
        </w:trPr>
        <w:tc>
          <w:tcPr>
            <w:tcW w:w="1502" w:type="dxa"/>
            <w:noWrap/>
            <w:vAlign w:val="center"/>
          </w:tcPr>
          <w:p w:rsidR="00F17344" w:rsidRDefault="00380597">
            <w:pPr>
              <w:jc w:val="center"/>
              <w:rPr>
                <w:sz w:val="24"/>
              </w:rPr>
            </w:pPr>
            <w:r>
              <w:rPr>
                <w:rFonts w:hint="eastAsia"/>
                <w:sz w:val="24"/>
              </w:rPr>
              <w:t>姓</w:t>
            </w:r>
            <w:r>
              <w:rPr>
                <w:rFonts w:hint="eastAsia"/>
                <w:sz w:val="24"/>
              </w:rPr>
              <w:t xml:space="preserve">  </w:t>
            </w:r>
            <w:r>
              <w:rPr>
                <w:rFonts w:hint="eastAsia"/>
                <w:sz w:val="24"/>
              </w:rPr>
              <w:t>名</w:t>
            </w:r>
          </w:p>
        </w:tc>
        <w:tc>
          <w:tcPr>
            <w:tcW w:w="1893" w:type="dxa"/>
            <w:noWrap/>
            <w:vAlign w:val="center"/>
          </w:tcPr>
          <w:p w:rsidR="00F17344" w:rsidRDefault="00380597">
            <w:pPr>
              <w:jc w:val="center"/>
              <w:rPr>
                <w:sz w:val="24"/>
              </w:rPr>
            </w:pPr>
            <w:r>
              <w:rPr>
                <w:rFonts w:hint="eastAsia"/>
                <w:sz w:val="24"/>
              </w:rPr>
              <w:t>张</w:t>
            </w:r>
            <w:r>
              <w:rPr>
                <w:rFonts w:hint="eastAsia"/>
                <w:sz w:val="24"/>
              </w:rPr>
              <w:t xml:space="preserve">  </w:t>
            </w:r>
            <w:r>
              <w:rPr>
                <w:rFonts w:hint="eastAsia"/>
                <w:sz w:val="24"/>
              </w:rPr>
              <w:t>毅</w:t>
            </w:r>
          </w:p>
        </w:tc>
        <w:tc>
          <w:tcPr>
            <w:tcW w:w="1166" w:type="dxa"/>
            <w:noWrap/>
            <w:vAlign w:val="center"/>
          </w:tcPr>
          <w:p w:rsidR="00F17344" w:rsidRDefault="00380597">
            <w:pPr>
              <w:jc w:val="center"/>
              <w:rPr>
                <w:sz w:val="24"/>
              </w:rPr>
            </w:pPr>
            <w:r>
              <w:rPr>
                <w:rFonts w:hint="eastAsia"/>
                <w:sz w:val="24"/>
              </w:rPr>
              <w:t>性</w:t>
            </w:r>
            <w:r>
              <w:rPr>
                <w:rFonts w:hint="eastAsia"/>
                <w:sz w:val="24"/>
              </w:rPr>
              <w:t xml:space="preserve">  </w:t>
            </w:r>
            <w:r>
              <w:rPr>
                <w:rFonts w:hint="eastAsia"/>
                <w:sz w:val="24"/>
              </w:rPr>
              <w:t>别</w:t>
            </w:r>
          </w:p>
        </w:tc>
        <w:tc>
          <w:tcPr>
            <w:tcW w:w="1378" w:type="dxa"/>
            <w:noWrap/>
            <w:vAlign w:val="center"/>
          </w:tcPr>
          <w:p w:rsidR="00F17344" w:rsidRDefault="00380597">
            <w:pPr>
              <w:jc w:val="center"/>
              <w:rPr>
                <w:sz w:val="24"/>
              </w:rPr>
            </w:pPr>
            <w:r>
              <w:rPr>
                <w:rFonts w:hint="eastAsia"/>
                <w:sz w:val="24"/>
              </w:rPr>
              <w:t>男</w:t>
            </w:r>
          </w:p>
        </w:tc>
        <w:tc>
          <w:tcPr>
            <w:tcW w:w="1280" w:type="dxa"/>
            <w:noWrap/>
            <w:vAlign w:val="center"/>
          </w:tcPr>
          <w:p w:rsidR="00F17344" w:rsidRDefault="00380597">
            <w:pPr>
              <w:jc w:val="center"/>
              <w:rPr>
                <w:sz w:val="24"/>
              </w:rPr>
            </w:pPr>
            <w:r>
              <w:rPr>
                <w:rFonts w:hint="eastAsia"/>
                <w:sz w:val="24"/>
              </w:rPr>
              <w:t>出</w:t>
            </w:r>
            <w:r w:rsidR="00626E5B">
              <w:rPr>
                <w:rFonts w:hint="eastAsia"/>
                <w:sz w:val="24"/>
              </w:rPr>
              <w:t>生</w:t>
            </w:r>
            <w:bookmarkStart w:id="0" w:name="_GoBack"/>
            <w:bookmarkEnd w:id="0"/>
            <w:r>
              <w:rPr>
                <w:rFonts w:hint="eastAsia"/>
                <w:sz w:val="24"/>
              </w:rPr>
              <w:t>年月</w:t>
            </w:r>
          </w:p>
        </w:tc>
        <w:tc>
          <w:tcPr>
            <w:tcW w:w="1547" w:type="dxa"/>
            <w:noWrap/>
            <w:vAlign w:val="center"/>
          </w:tcPr>
          <w:p w:rsidR="00F17344" w:rsidRDefault="00380597">
            <w:pPr>
              <w:jc w:val="center"/>
              <w:rPr>
                <w:sz w:val="28"/>
              </w:rPr>
            </w:pPr>
            <w:r>
              <w:rPr>
                <w:sz w:val="28"/>
              </w:rPr>
              <w:t>1977.06</w:t>
            </w:r>
          </w:p>
        </w:tc>
        <w:tc>
          <w:tcPr>
            <w:tcW w:w="2316" w:type="dxa"/>
            <w:vMerge w:val="restart"/>
            <w:noWrap/>
            <w:vAlign w:val="center"/>
          </w:tcPr>
          <w:p w:rsidR="00F17344" w:rsidRDefault="00380597">
            <w:pPr>
              <w:jc w:val="center"/>
              <w:rPr>
                <w:sz w:val="28"/>
              </w:rPr>
            </w:pPr>
            <w:r>
              <w:rPr>
                <w:noProof/>
                <w:sz w:val="28"/>
              </w:rPr>
              <w:drawing>
                <wp:anchor distT="0" distB="0" distL="114300" distR="114300" simplePos="0" relativeHeight="251658240" behindDoc="0" locked="0" layoutInCell="1" allowOverlap="1" wp14:anchorId="056E1241" wp14:editId="6ABEF9E3">
                  <wp:simplePos x="0" y="0"/>
                  <wp:positionH relativeFrom="column">
                    <wp:posOffset>-36830</wp:posOffset>
                  </wp:positionH>
                  <wp:positionV relativeFrom="paragraph">
                    <wp:posOffset>-52705</wp:posOffset>
                  </wp:positionV>
                  <wp:extent cx="1381125" cy="161925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0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125" cy="1619250"/>
                          </a:xfrm>
                          <a:prstGeom prst="rect">
                            <a:avLst/>
                          </a:prstGeom>
                        </pic:spPr>
                      </pic:pic>
                    </a:graphicData>
                  </a:graphic>
                  <wp14:sizeRelH relativeFrom="margin">
                    <wp14:pctWidth>0</wp14:pctWidth>
                  </wp14:sizeRelH>
                  <wp14:sizeRelV relativeFrom="margin">
                    <wp14:pctHeight>0</wp14:pctHeight>
                  </wp14:sizeRelV>
                </wp:anchor>
              </w:drawing>
            </w:r>
            <w:r>
              <w:rPr>
                <w:rFonts w:hint="eastAsia"/>
                <w:sz w:val="28"/>
              </w:rPr>
              <w:t>照</w:t>
            </w:r>
          </w:p>
          <w:p w:rsidR="00F17344" w:rsidRDefault="00F17344">
            <w:pPr>
              <w:jc w:val="center"/>
              <w:rPr>
                <w:sz w:val="28"/>
              </w:rPr>
            </w:pPr>
          </w:p>
          <w:p w:rsidR="00F17344" w:rsidRDefault="00380597">
            <w:pPr>
              <w:jc w:val="center"/>
              <w:rPr>
                <w:sz w:val="28"/>
              </w:rPr>
            </w:pPr>
            <w:r>
              <w:rPr>
                <w:rFonts w:hint="eastAsia"/>
                <w:sz w:val="28"/>
              </w:rPr>
              <w:t>片</w:t>
            </w:r>
          </w:p>
        </w:tc>
      </w:tr>
      <w:tr w:rsidR="00F17344">
        <w:trPr>
          <w:cantSplit/>
          <w:trHeight w:val="913"/>
          <w:jc w:val="center"/>
        </w:trPr>
        <w:tc>
          <w:tcPr>
            <w:tcW w:w="1502" w:type="dxa"/>
            <w:noWrap/>
            <w:vAlign w:val="center"/>
          </w:tcPr>
          <w:p w:rsidR="00F17344" w:rsidRDefault="00380597">
            <w:pPr>
              <w:jc w:val="center"/>
              <w:rPr>
                <w:sz w:val="24"/>
              </w:rPr>
            </w:pPr>
            <w:r>
              <w:rPr>
                <w:rFonts w:hint="eastAsia"/>
                <w:sz w:val="24"/>
              </w:rPr>
              <w:t>民</w:t>
            </w:r>
            <w:r>
              <w:rPr>
                <w:rFonts w:hint="eastAsia"/>
                <w:sz w:val="24"/>
              </w:rPr>
              <w:t xml:space="preserve">  </w:t>
            </w:r>
            <w:r>
              <w:rPr>
                <w:rFonts w:hint="eastAsia"/>
                <w:sz w:val="24"/>
              </w:rPr>
              <w:t>族</w:t>
            </w:r>
          </w:p>
        </w:tc>
        <w:tc>
          <w:tcPr>
            <w:tcW w:w="1893" w:type="dxa"/>
            <w:noWrap/>
            <w:vAlign w:val="center"/>
          </w:tcPr>
          <w:p w:rsidR="00F17344" w:rsidRDefault="00380597">
            <w:pPr>
              <w:jc w:val="center"/>
              <w:rPr>
                <w:sz w:val="24"/>
              </w:rPr>
            </w:pPr>
            <w:r>
              <w:rPr>
                <w:rFonts w:hint="eastAsia"/>
                <w:sz w:val="24"/>
              </w:rPr>
              <w:t>汉</w:t>
            </w:r>
            <w:r>
              <w:rPr>
                <w:rFonts w:hint="eastAsia"/>
                <w:sz w:val="24"/>
              </w:rPr>
              <w:t xml:space="preserve">  </w:t>
            </w:r>
            <w:r>
              <w:rPr>
                <w:rFonts w:hint="eastAsia"/>
                <w:sz w:val="24"/>
              </w:rPr>
              <w:t>族</w:t>
            </w:r>
          </w:p>
        </w:tc>
        <w:tc>
          <w:tcPr>
            <w:tcW w:w="1166" w:type="dxa"/>
            <w:noWrap/>
            <w:vAlign w:val="center"/>
          </w:tcPr>
          <w:p w:rsidR="00F17344" w:rsidRDefault="00380597">
            <w:pPr>
              <w:jc w:val="center"/>
              <w:rPr>
                <w:sz w:val="24"/>
              </w:rPr>
            </w:pPr>
            <w:r>
              <w:rPr>
                <w:rFonts w:hint="eastAsia"/>
                <w:sz w:val="24"/>
              </w:rPr>
              <w:t>政</w:t>
            </w:r>
            <w:r>
              <w:rPr>
                <w:rFonts w:hint="eastAsia"/>
                <w:sz w:val="24"/>
              </w:rPr>
              <w:t xml:space="preserve">  </w:t>
            </w:r>
            <w:r>
              <w:rPr>
                <w:rFonts w:hint="eastAsia"/>
                <w:sz w:val="24"/>
              </w:rPr>
              <w:t>治</w:t>
            </w:r>
          </w:p>
          <w:p w:rsidR="00F17344" w:rsidRDefault="00380597">
            <w:pPr>
              <w:jc w:val="center"/>
              <w:rPr>
                <w:sz w:val="24"/>
              </w:rPr>
            </w:pPr>
            <w:r>
              <w:rPr>
                <w:rFonts w:hint="eastAsia"/>
                <w:sz w:val="24"/>
              </w:rPr>
              <w:t>面</w:t>
            </w:r>
            <w:r>
              <w:rPr>
                <w:rFonts w:hint="eastAsia"/>
                <w:sz w:val="24"/>
              </w:rPr>
              <w:t xml:space="preserve">  </w:t>
            </w:r>
            <w:r>
              <w:rPr>
                <w:rFonts w:hint="eastAsia"/>
                <w:sz w:val="24"/>
              </w:rPr>
              <w:t>貌</w:t>
            </w:r>
          </w:p>
        </w:tc>
        <w:tc>
          <w:tcPr>
            <w:tcW w:w="1378" w:type="dxa"/>
            <w:noWrap/>
            <w:vAlign w:val="center"/>
          </w:tcPr>
          <w:p w:rsidR="00F17344" w:rsidRDefault="00380597">
            <w:pPr>
              <w:jc w:val="center"/>
              <w:rPr>
                <w:sz w:val="24"/>
              </w:rPr>
            </w:pPr>
            <w:r>
              <w:rPr>
                <w:rFonts w:hint="eastAsia"/>
                <w:sz w:val="24"/>
              </w:rPr>
              <w:t>党</w:t>
            </w:r>
            <w:r>
              <w:rPr>
                <w:rFonts w:hint="eastAsia"/>
                <w:sz w:val="24"/>
              </w:rPr>
              <w:t xml:space="preserve">  </w:t>
            </w:r>
            <w:r>
              <w:rPr>
                <w:rFonts w:hint="eastAsia"/>
                <w:sz w:val="24"/>
              </w:rPr>
              <w:t>员</w:t>
            </w:r>
          </w:p>
        </w:tc>
        <w:tc>
          <w:tcPr>
            <w:tcW w:w="1280" w:type="dxa"/>
            <w:noWrap/>
            <w:vAlign w:val="center"/>
          </w:tcPr>
          <w:p w:rsidR="00F17344" w:rsidRDefault="00380597">
            <w:pPr>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p w:rsidR="00F17344" w:rsidRDefault="00380597">
            <w:pPr>
              <w:jc w:val="center"/>
              <w:rPr>
                <w:sz w:val="24"/>
              </w:rPr>
            </w:pPr>
            <w:r>
              <w:rPr>
                <w:rFonts w:hint="eastAsia"/>
                <w:sz w:val="24"/>
              </w:rPr>
              <w:t>职</w:t>
            </w:r>
            <w:r>
              <w:rPr>
                <w:rFonts w:hint="eastAsia"/>
                <w:sz w:val="24"/>
              </w:rPr>
              <w:t xml:space="preserve">   </w:t>
            </w:r>
            <w:r>
              <w:rPr>
                <w:rFonts w:hint="eastAsia"/>
                <w:sz w:val="24"/>
              </w:rPr>
              <w:t>称</w:t>
            </w:r>
          </w:p>
        </w:tc>
        <w:tc>
          <w:tcPr>
            <w:tcW w:w="1547" w:type="dxa"/>
            <w:noWrap/>
            <w:vAlign w:val="center"/>
          </w:tcPr>
          <w:p w:rsidR="00F17344" w:rsidRDefault="00380597" w:rsidP="00380597">
            <w:pPr>
              <w:adjustRightInd w:val="0"/>
              <w:snapToGrid w:val="0"/>
              <w:jc w:val="center"/>
              <w:rPr>
                <w:sz w:val="28"/>
              </w:rPr>
            </w:pPr>
            <w:r>
              <w:rPr>
                <w:rFonts w:hint="eastAsia"/>
                <w:sz w:val="28"/>
              </w:rPr>
              <w:t>教</w:t>
            </w:r>
            <w:r>
              <w:rPr>
                <w:rFonts w:hint="eastAsia"/>
                <w:sz w:val="28"/>
              </w:rPr>
              <w:t xml:space="preserve">  </w:t>
            </w:r>
            <w:r>
              <w:rPr>
                <w:rFonts w:hint="eastAsia"/>
                <w:sz w:val="28"/>
              </w:rPr>
              <w:t>师</w:t>
            </w:r>
          </w:p>
          <w:p w:rsidR="00380597" w:rsidRDefault="00380597" w:rsidP="00380597">
            <w:pPr>
              <w:adjustRightInd w:val="0"/>
              <w:snapToGrid w:val="0"/>
              <w:jc w:val="center"/>
              <w:rPr>
                <w:sz w:val="28"/>
              </w:rPr>
            </w:pPr>
            <w:r>
              <w:rPr>
                <w:rFonts w:hint="eastAsia"/>
                <w:sz w:val="28"/>
              </w:rPr>
              <w:t>副教授</w:t>
            </w:r>
          </w:p>
        </w:tc>
        <w:tc>
          <w:tcPr>
            <w:tcW w:w="2316" w:type="dxa"/>
            <w:vMerge/>
            <w:noWrap/>
            <w:vAlign w:val="center"/>
          </w:tcPr>
          <w:p w:rsidR="00F17344" w:rsidRDefault="00F17344">
            <w:pPr>
              <w:jc w:val="center"/>
              <w:rPr>
                <w:sz w:val="28"/>
              </w:rPr>
            </w:pPr>
          </w:p>
        </w:tc>
      </w:tr>
      <w:tr w:rsidR="00F17344">
        <w:trPr>
          <w:cantSplit/>
          <w:trHeight w:val="895"/>
          <w:jc w:val="center"/>
        </w:trPr>
        <w:tc>
          <w:tcPr>
            <w:tcW w:w="1502" w:type="dxa"/>
            <w:noWrap/>
            <w:vAlign w:val="center"/>
          </w:tcPr>
          <w:p w:rsidR="00F17344" w:rsidRDefault="00380597">
            <w:pPr>
              <w:jc w:val="center"/>
              <w:rPr>
                <w:sz w:val="24"/>
              </w:rPr>
            </w:pPr>
            <w:r>
              <w:rPr>
                <w:rFonts w:hint="eastAsia"/>
                <w:sz w:val="24"/>
              </w:rPr>
              <w:t>学</w:t>
            </w:r>
            <w:r>
              <w:rPr>
                <w:rFonts w:hint="eastAsia"/>
                <w:sz w:val="24"/>
              </w:rPr>
              <w:t xml:space="preserve">  </w:t>
            </w:r>
            <w:r>
              <w:rPr>
                <w:rFonts w:hint="eastAsia"/>
                <w:sz w:val="24"/>
              </w:rPr>
              <w:t>历</w:t>
            </w:r>
          </w:p>
        </w:tc>
        <w:tc>
          <w:tcPr>
            <w:tcW w:w="3059" w:type="dxa"/>
            <w:gridSpan w:val="2"/>
            <w:noWrap/>
            <w:vAlign w:val="center"/>
          </w:tcPr>
          <w:p w:rsidR="00F17344" w:rsidRDefault="00380597">
            <w:pPr>
              <w:jc w:val="center"/>
              <w:rPr>
                <w:sz w:val="24"/>
              </w:rPr>
            </w:pPr>
            <w:r>
              <w:rPr>
                <w:rFonts w:hint="eastAsia"/>
                <w:sz w:val="24"/>
              </w:rPr>
              <w:t>研究生</w:t>
            </w:r>
          </w:p>
        </w:tc>
        <w:tc>
          <w:tcPr>
            <w:tcW w:w="1378" w:type="dxa"/>
            <w:noWrap/>
            <w:vAlign w:val="center"/>
          </w:tcPr>
          <w:p w:rsidR="00F17344" w:rsidRDefault="00380597">
            <w:pPr>
              <w:jc w:val="center"/>
              <w:rPr>
                <w:sz w:val="24"/>
              </w:rPr>
            </w:pPr>
            <w:r>
              <w:rPr>
                <w:rFonts w:hint="eastAsia"/>
                <w:sz w:val="24"/>
              </w:rPr>
              <w:t>学</w:t>
            </w:r>
            <w:r>
              <w:rPr>
                <w:rFonts w:hint="eastAsia"/>
                <w:sz w:val="24"/>
              </w:rPr>
              <w:t xml:space="preserve">  </w:t>
            </w:r>
            <w:r>
              <w:rPr>
                <w:rFonts w:hint="eastAsia"/>
                <w:sz w:val="24"/>
              </w:rPr>
              <w:t>位</w:t>
            </w:r>
          </w:p>
        </w:tc>
        <w:tc>
          <w:tcPr>
            <w:tcW w:w="2827" w:type="dxa"/>
            <w:gridSpan w:val="2"/>
            <w:noWrap/>
            <w:vAlign w:val="center"/>
          </w:tcPr>
          <w:p w:rsidR="00F17344" w:rsidRDefault="00380597">
            <w:pPr>
              <w:jc w:val="center"/>
              <w:rPr>
                <w:sz w:val="24"/>
              </w:rPr>
            </w:pPr>
            <w:proofErr w:type="gramStart"/>
            <w:r>
              <w:rPr>
                <w:rFonts w:hint="eastAsia"/>
                <w:sz w:val="24"/>
              </w:rPr>
              <w:t>硕</w:t>
            </w:r>
            <w:proofErr w:type="gramEnd"/>
            <w:r>
              <w:rPr>
                <w:rFonts w:hint="eastAsia"/>
                <w:sz w:val="24"/>
              </w:rPr>
              <w:t xml:space="preserve">  </w:t>
            </w:r>
            <w:r>
              <w:rPr>
                <w:rFonts w:hint="eastAsia"/>
                <w:sz w:val="24"/>
              </w:rPr>
              <w:t>士</w:t>
            </w:r>
          </w:p>
        </w:tc>
        <w:tc>
          <w:tcPr>
            <w:tcW w:w="2316" w:type="dxa"/>
            <w:vMerge/>
            <w:noWrap/>
            <w:vAlign w:val="center"/>
          </w:tcPr>
          <w:p w:rsidR="00F17344" w:rsidRDefault="00F17344">
            <w:pPr>
              <w:jc w:val="center"/>
              <w:rPr>
                <w:sz w:val="28"/>
              </w:rPr>
            </w:pPr>
          </w:p>
        </w:tc>
      </w:tr>
      <w:tr w:rsidR="00F17344">
        <w:trPr>
          <w:trHeight w:val="679"/>
          <w:jc w:val="center"/>
        </w:trPr>
        <w:tc>
          <w:tcPr>
            <w:tcW w:w="1502" w:type="dxa"/>
            <w:noWrap/>
            <w:vAlign w:val="center"/>
          </w:tcPr>
          <w:p w:rsidR="00F17344" w:rsidRDefault="00380597">
            <w:pPr>
              <w:jc w:val="center"/>
              <w:rPr>
                <w:sz w:val="24"/>
              </w:rPr>
            </w:pPr>
            <w:r>
              <w:rPr>
                <w:rFonts w:hint="eastAsia"/>
                <w:sz w:val="24"/>
              </w:rPr>
              <w:t>研究方向</w:t>
            </w:r>
          </w:p>
        </w:tc>
        <w:tc>
          <w:tcPr>
            <w:tcW w:w="9580" w:type="dxa"/>
            <w:gridSpan w:val="6"/>
            <w:noWrap/>
            <w:vAlign w:val="center"/>
          </w:tcPr>
          <w:p w:rsidR="00F17344" w:rsidRDefault="00380597">
            <w:pPr>
              <w:jc w:val="center"/>
              <w:rPr>
                <w:sz w:val="28"/>
              </w:rPr>
            </w:pPr>
            <w:r>
              <w:rPr>
                <w:rFonts w:hint="eastAsia"/>
                <w:sz w:val="28"/>
              </w:rPr>
              <w:t>体育人文社会学、体育教学</w:t>
            </w:r>
          </w:p>
        </w:tc>
      </w:tr>
      <w:tr w:rsidR="00F17344" w:rsidTr="00380597">
        <w:trPr>
          <w:trHeight w:val="4200"/>
          <w:jc w:val="center"/>
        </w:trPr>
        <w:tc>
          <w:tcPr>
            <w:tcW w:w="1502" w:type="dxa"/>
            <w:noWrap/>
            <w:vAlign w:val="center"/>
          </w:tcPr>
          <w:p w:rsidR="00F17344" w:rsidRDefault="00F17344">
            <w:pPr>
              <w:jc w:val="center"/>
              <w:rPr>
                <w:sz w:val="24"/>
              </w:rPr>
            </w:pPr>
          </w:p>
          <w:p w:rsidR="00F17344" w:rsidRDefault="00380597">
            <w:pPr>
              <w:jc w:val="center"/>
              <w:rPr>
                <w:sz w:val="24"/>
              </w:rPr>
            </w:pPr>
            <w:r>
              <w:rPr>
                <w:rFonts w:hint="eastAsia"/>
                <w:sz w:val="24"/>
              </w:rPr>
              <w:t>发表论文</w:t>
            </w:r>
          </w:p>
          <w:p w:rsidR="00F17344" w:rsidRDefault="00380597">
            <w:pPr>
              <w:jc w:val="center"/>
              <w:rPr>
                <w:sz w:val="24"/>
              </w:rPr>
            </w:pPr>
            <w:r>
              <w:rPr>
                <w:rFonts w:hint="eastAsia"/>
                <w:sz w:val="24"/>
              </w:rPr>
              <w:t>及课题</w:t>
            </w:r>
          </w:p>
          <w:p w:rsidR="00F17344" w:rsidRDefault="00F17344">
            <w:pPr>
              <w:jc w:val="center"/>
              <w:rPr>
                <w:sz w:val="24"/>
              </w:rPr>
            </w:pPr>
          </w:p>
          <w:p w:rsidR="00F17344" w:rsidRDefault="00F17344">
            <w:pPr>
              <w:jc w:val="center"/>
              <w:rPr>
                <w:sz w:val="24"/>
              </w:rPr>
            </w:pPr>
          </w:p>
        </w:tc>
        <w:tc>
          <w:tcPr>
            <w:tcW w:w="9580" w:type="dxa"/>
            <w:gridSpan w:val="6"/>
            <w:noWrap/>
            <w:vAlign w:val="center"/>
          </w:tcPr>
          <w:p w:rsidR="00380597" w:rsidRPr="00380597" w:rsidRDefault="00380597" w:rsidP="00380597">
            <w:pPr>
              <w:adjustRightInd w:val="0"/>
              <w:snapToGrid w:val="0"/>
              <w:spacing w:line="360" w:lineRule="auto"/>
              <w:rPr>
                <w:rFonts w:ascii="微软雅黑" w:hAnsi="微软雅黑" w:cs="微软雅黑"/>
                <w:sz w:val="17"/>
                <w:szCs w:val="21"/>
              </w:rPr>
            </w:pPr>
            <w:r w:rsidRPr="00380597">
              <w:rPr>
                <w:rFonts w:ascii="微软雅黑" w:eastAsia="微软雅黑" w:hAnsi="微软雅黑" w:cs="微软雅黑" w:hint="eastAsia"/>
                <w:sz w:val="17"/>
                <w:szCs w:val="21"/>
              </w:rPr>
              <w:t>1</w:t>
            </w:r>
            <w:r w:rsidRPr="00380597">
              <w:rPr>
                <w:rFonts w:ascii="微软雅黑" w:hAnsi="微软雅黑" w:cs="微软雅黑" w:hint="eastAsia"/>
                <w:sz w:val="17"/>
                <w:szCs w:val="21"/>
              </w:rPr>
              <w:t>．</w:t>
            </w:r>
            <w:r w:rsidRPr="00380597">
              <w:rPr>
                <w:rFonts w:ascii="微软雅黑" w:eastAsia="微软雅黑" w:hAnsi="微软雅黑" w:cs="微软雅黑" w:hint="eastAsia"/>
                <w:sz w:val="17"/>
                <w:szCs w:val="21"/>
              </w:rPr>
              <w:t>2018.11</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地域社会学视域下我国滑雪产业集聚地域社会样</w:t>
            </w:r>
            <w:proofErr w:type="gramStart"/>
            <w:r w:rsidRPr="00380597">
              <w:rPr>
                <w:rFonts w:ascii="微软雅黑" w:eastAsia="微软雅黑" w:hAnsi="微软雅黑" w:cs="微软雅黑" w:hint="eastAsia"/>
                <w:sz w:val="17"/>
                <w:szCs w:val="21"/>
              </w:rPr>
              <w:t>态研究</w:t>
            </w:r>
            <w:proofErr w:type="gramEnd"/>
            <w:r w:rsidRPr="00380597">
              <w:rPr>
                <w:rFonts w:ascii="微软雅黑" w:eastAsia="微软雅黑" w:hAnsi="微软雅黑" w:cs="微软雅黑" w:hint="eastAsia"/>
                <w:sz w:val="17"/>
                <w:szCs w:val="21"/>
              </w:rPr>
              <w:t>西安体育学院学报 CSSCI论文</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第一作者</w:t>
            </w:r>
          </w:p>
          <w:p w:rsidR="00380597" w:rsidRPr="00380597" w:rsidRDefault="00380597" w:rsidP="00380597">
            <w:pPr>
              <w:adjustRightInd w:val="0"/>
              <w:snapToGrid w:val="0"/>
              <w:spacing w:line="360" w:lineRule="auto"/>
              <w:rPr>
                <w:rFonts w:ascii="微软雅黑" w:hAnsi="微软雅黑" w:cs="微软雅黑"/>
                <w:sz w:val="17"/>
                <w:szCs w:val="21"/>
              </w:rPr>
            </w:pPr>
            <w:r w:rsidRPr="00380597">
              <w:rPr>
                <w:rFonts w:ascii="微软雅黑" w:eastAsia="微软雅黑" w:hAnsi="微软雅黑" w:cs="微软雅黑" w:hint="eastAsia"/>
                <w:sz w:val="17"/>
                <w:szCs w:val="21"/>
              </w:rPr>
              <w:t>2</w:t>
            </w:r>
            <w:r w:rsidRPr="00380597">
              <w:rPr>
                <w:rFonts w:ascii="微软雅黑" w:hAnsi="微软雅黑" w:cs="微软雅黑" w:hint="eastAsia"/>
                <w:sz w:val="17"/>
                <w:szCs w:val="21"/>
              </w:rPr>
              <w:t>．</w:t>
            </w:r>
            <w:r w:rsidRPr="00380597">
              <w:rPr>
                <w:rFonts w:ascii="微软雅黑" w:eastAsia="微软雅黑" w:hAnsi="微软雅黑" w:cs="微软雅黑" w:hint="eastAsia"/>
                <w:sz w:val="17"/>
                <w:szCs w:val="21"/>
              </w:rPr>
              <w:t>2018.08</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我国高山滑雪竞技赛事发展路径研究体育文化导刊 CSSCI论文</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第一作者</w:t>
            </w:r>
          </w:p>
          <w:p w:rsidR="00380597" w:rsidRPr="00380597" w:rsidRDefault="00380597" w:rsidP="00380597">
            <w:pPr>
              <w:adjustRightInd w:val="0"/>
              <w:snapToGrid w:val="0"/>
              <w:spacing w:line="360" w:lineRule="auto"/>
              <w:rPr>
                <w:rFonts w:ascii="微软雅黑" w:hAnsi="微软雅黑" w:cs="微软雅黑"/>
                <w:sz w:val="17"/>
                <w:szCs w:val="21"/>
              </w:rPr>
            </w:pPr>
            <w:r w:rsidRPr="00380597">
              <w:rPr>
                <w:rFonts w:ascii="微软雅黑" w:eastAsia="微软雅黑" w:hAnsi="微软雅黑" w:cs="微软雅黑" w:hint="eastAsia"/>
                <w:sz w:val="17"/>
                <w:szCs w:val="21"/>
              </w:rPr>
              <w:t>3</w:t>
            </w:r>
            <w:r w:rsidRPr="00380597">
              <w:rPr>
                <w:rFonts w:ascii="微软雅黑" w:hAnsi="微软雅黑" w:cs="微软雅黑" w:hint="eastAsia"/>
                <w:sz w:val="17"/>
                <w:szCs w:val="21"/>
              </w:rPr>
              <w:t>．</w:t>
            </w:r>
            <w:r w:rsidRPr="00380597">
              <w:rPr>
                <w:rFonts w:ascii="微软雅黑" w:eastAsia="微软雅黑" w:hAnsi="微软雅黑" w:cs="微软雅黑" w:hint="eastAsia"/>
                <w:sz w:val="17"/>
                <w:szCs w:val="21"/>
              </w:rPr>
              <w:t>2017.05</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我国滑雪产业集聚与地域城镇化进程研究沈阳体育学院学报 CSSCI论文</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第一作者</w:t>
            </w:r>
          </w:p>
          <w:p w:rsidR="00380597" w:rsidRPr="00380597" w:rsidRDefault="00380597" w:rsidP="00380597">
            <w:pPr>
              <w:adjustRightInd w:val="0"/>
              <w:snapToGrid w:val="0"/>
              <w:spacing w:line="360" w:lineRule="auto"/>
              <w:rPr>
                <w:rFonts w:ascii="微软雅黑" w:hAnsi="微软雅黑" w:cs="微软雅黑"/>
                <w:sz w:val="17"/>
                <w:szCs w:val="21"/>
              </w:rPr>
            </w:pPr>
            <w:r w:rsidRPr="00380597">
              <w:rPr>
                <w:rFonts w:ascii="微软雅黑" w:eastAsia="微软雅黑" w:hAnsi="微软雅黑" w:cs="微软雅黑" w:hint="eastAsia"/>
                <w:sz w:val="17"/>
                <w:szCs w:val="21"/>
              </w:rPr>
              <w:t>4</w:t>
            </w:r>
            <w:r w:rsidRPr="00380597">
              <w:rPr>
                <w:rFonts w:ascii="微软雅黑" w:hAnsi="微软雅黑" w:cs="微软雅黑" w:hint="eastAsia"/>
                <w:sz w:val="17"/>
                <w:szCs w:val="21"/>
              </w:rPr>
              <w:t>．</w:t>
            </w:r>
            <w:r w:rsidRPr="00380597">
              <w:rPr>
                <w:rFonts w:ascii="微软雅黑" w:eastAsia="微软雅黑" w:hAnsi="微软雅黑" w:cs="微软雅黑" w:hint="eastAsia"/>
                <w:sz w:val="17"/>
                <w:szCs w:val="21"/>
              </w:rPr>
              <w:t>2013.08</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我国滑雪产业可持续发展路径研究体育文化导刊 CSSCI论文</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独立作者</w:t>
            </w:r>
          </w:p>
          <w:p w:rsidR="00380597" w:rsidRPr="00380597" w:rsidRDefault="00380597" w:rsidP="00380597">
            <w:pPr>
              <w:adjustRightInd w:val="0"/>
              <w:snapToGrid w:val="0"/>
              <w:spacing w:line="360" w:lineRule="auto"/>
              <w:rPr>
                <w:rFonts w:ascii="微软雅黑" w:hAnsi="微软雅黑" w:cs="微软雅黑"/>
                <w:sz w:val="17"/>
                <w:szCs w:val="21"/>
              </w:rPr>
            </w:pPr>
            <w:r w:rsidRPr="00380597">
              <w:rPr>
                <w:rFonts w:ascii="微软雅黑" w:eastAsia="微软雅黑" w:hAnsi="微软雅黑" w:cs="微软雅黑" w:hint="eastAsia"/>
                <w:sz w:val="17"/>
                <w:szCs w:val="21"/>
              </w:rPr>
              <w:t>5</w:t>
            </w:r>
            <w:r w:rsidRPr="00380597">
              <w:rPr>
                <w:rFonts w:ascii="微软雅黑" w:hAnsi="微软雅黑" w:cs="微软雅黑" w:hint="eastAsia"/>
                <w:sz w:val="17"/>
                <w:szCs w:val="21"/>
              </w:rPr>
              <w:t>．</w:t>
            </w:r>
            <w:r w:rsidRPr="00380597">
              <w:rPr>
                <w:rFonts w:ascii="微软雅黑" w:eastAsia="微软雅黑" w:hAnsi="微软雅黑" w:cs="微软雅黑" w:hint="eastAsia"/>
                <w:sz w:val="17"/>
                <w:szCs w:val="21"/>
              </w:rPr>
              <w:t>2010.08</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我国高山滑雪赛事发展研究体育文化导刊 CSSCI论文</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第一作者</w:t>
            </w:r>
          </w:p>
          <w:p w:rsidR="00380597" w:rsidRPr="00380597" w:rsidRDefault="00380597" w:rsidP="00380597">
            <w:pPr>
              <w:adjustRightInd w:val="0"/>
              <w:snapToGrid w:val="0"/>
              <w:spacing w:line="360" w:lineRule="auto"/>
              <w:rPr>
                <w:rFonts w:ascii="微软雅黑" w:hAnsi="微软雅黑" w:cs="微软雅黑"/>
                <w:sz w:val="17"/>
                <w:szCs w:val="21"/>
              </w:rPr>
            </w:pPr>
            <w:r w:rsidRPr="00380597">
              <w:rPr>
                <w:rFonts w:ascii="微软雅黑" w:eastAsia="微软雅黑" w:hAnsi="微软雅黑" w:cs="微软雅黑" w:hint="eastAsia"/>
                <w:sz w:val="17"/>
                <w:szCs w:val="21"/>
              </w:rPr>
              <w:t>6</w:t>
            </w:r>
            <w:r w:rsidRPr="00380597">
              <w:rPr>
                <w:rFonts w:ascii="微软雅黑" w:hAnsi="微软雅黑" w:cs="微软雅黑" w:hint="eastAsia"/>
                <w:sz w:val="17"/>
                <w:szCs w:val="21"/>
              </w:rPr>
              <w:t>．</w:t>
            </w:r>
            <w:r w:rsidRPr="00380597">
              <w:rPr>
                <w:rFonts w:ascii="微软雅黑" w:eastAsia="微软雅黑" w:hAnsi="微软雅黑" w:cs="微软雅黑" w:hint="eastAsia"/>
                <w:sz w:val="17"/>
                <w:szCs w:val="21"/>
              </w:rPr>
              <w:t>2018.05“营地+教育”吉林省中小学冰雪进校园路径研究吉林省教育科学办公室课题</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主持人</w:t>
            </w:r>
          </w:p>
          <w:p w:rsidR="00380597" w:rsidRPr="00380597" w:rsidRDefault="00380597" w:rsidP="00380597">
            <w:pPr>
              <w:adjustRightInd w:val="0"/>
              <w:snapToGrid w:val="0"/>
              <w:spacing w:line="360" w:lineRule="auto"/>
              <w:rPr>
                <w:rFonts w:ascii="微软雅黑" w:hAnsi="微软雅黑" w:cs="微软雅黑"/>
                <w:sz w:val="17"/>
                <w:szCs w:val="21"/>
              </w:rPr>
            </w:pPr>
            <w:r w:rsidRPr="00380597">
              <w:rPr>
                <w:rFonts w:ascii="微软雅黑" w:eastAsia="微软雅黑" w:hAnsi="微软雅黑" w:cs="微软雅黑" w:hint="eastAsia"/>
                <w:sz w:val="17"/>
                <w:szCs w:val="21"/>
              </w:rPr>
              <w:t>7</w:t>
            </w:r>
            <w:r w:rsidRPr="00380597">
              <w:rPr>
                <w:rFonts w:ascii="微软雅黑" w:hAnsi="微软雅黑" w:cs="微软雅黑" w:hint="eastAsia"/>
                <w:sz w:val="17"/>
                <w:szCs w:val="21"/>
              </w:rPr>
              <w:t>．</w:t>
            </w:r>
            <w:r w:rsidRPr="00380597">
              <w:rPr>
                <w:rFonts w:ascii="微软雅黑" w:eastAsia="微软雅黑" w:hAnsi="微软雅黑" w:cs="微软雅黑" w:hint="eastAsia"/>
                <w:sz w:val="17"/>
                <w:szCs w:val="21"/>
              </w:rPr>
              <w:t>2017.05</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地域社会学视域下的我国滑雪产业集聚与城镇化进程研究吉林省哲学社会科学规划基金办公室课题</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主持人</w:t>
            </w:r>
          </w:p>
          <w:p w:rsidR="00F17344" w:rsidRDefault="00380597" w:rsidP="00380597">
            <w:pPr>
              <w:adjustRightInd w:val="0"/>
              <w:snapToGrid w:val="0"/>
              <w:spacing w:line="360" w:lineRule="auto"/>
              <w:rPr>
                <w:sz w:val="24"/>
              </w:rPr>
            </w:pPr>
            <w:r w:rsidRPr="00380597">
              <w:rPr>
                <w:rFonts w:ascii="微软雅黑" w:eastAsia="微软雅黑" w:hAnsi="微软雅黑" w:cs="微软雅黑" w:hint="eastAsia"/>
                <w:sz w:val="17"/>
                <w:szCs w:val="21"/>
              </w:rPr>
              <w:t>8</w:t>
            </w:r>
            <w:r w:rsidRPr="00380597">
              <w:rPr>
                <w:rFonts w:ascii="微软雅黑" w:hAnsi="微软雅黑" w:cs="微软雅黑" w:hint="eastAsia"/>
                <w:sz w:val="17"/>
                <w:szCs w:val="21"/>
              </w:rPr>
              <w:t>．</w:t>
            </w:r>
            <w:r w:rsidRPr="00380597">
              <w:rPr>
                <w:rFonts w:ascii="微软雅黑" w:eastAsia="微软雅黑" w:hAnsi="微软雅黑" w:cs="微软雅黑" w:hint="eastAsia"/>
                <w:sz w:val="17"/>
                <w:szCs w:val="21"/>
              </w:rPr>
              <w:t>2015.05</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东北三省滑雪文化产业发展研究吉林大学课题</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主持人</w:t>
            </w:r>
          </w:p>
        </w:tc>
      </w:tr>
      <w:tr w:rsidR="00F17344" w:rsidTr="00380597">
        <w:trPr>
          <w:trHeight w:val="2251"/>
          <w:jc w:val="center"/>
        </w:trPr>
        <w:tc>
          <w:tcPr>
            <w:tcW w:w="1502" w:type="dxa"/>
            <w:noWrap/>
            <w:vAlign w:val="center"/>
          </w:tcPr>
          <w:p w:rsidR="00F17344" w:rsidRDefault="00380597">
            <w:pPr>
              <w:jc w:val="center"/>
              <w:rPr>
                <w:sz w:val="24"/>
              </w:rPr>
            </w:pPr>
            <w:r>
              <w:rPr>
                <w:rFonts w:hint="eastAsia"/>
                <w:sz w:val="24"/>
              </w:rPr>
              <w:t>专著</w:t>
            </w:r>
          </w:p>
        </w:tc>
        <w:tc>
          <w:tcPr>
            <w:tcW w:w="9580" w:type="dxa"/>
            <w:gridSpan w:val="6"/>
            <w:noWrap/>
          </w:tcPr>
          <w:p w:rsidR="00F17344" w:rsidRDefault="00F17344">
            <w:pPr>
              <w:jc w:val="center"/>
              <w:rPr>
                <w:sz w:val="24"/>
              </w:rPr>
            </w:pPr>
          </w:p>
        </w:tc>
      </w:tr>
      <w:tr w:rsidR="00F17344" w:rsidTr="00380597">
        <w:trPr>
          <w:trHeight w:val="2974"/>
          <w:jc w:val="center"/>
        </w:trPr>
        <w:tc>
          <w:tcPr>
            <w:tcW w:w="1502" w:type="dxa"/>
            <w:noWrap/>
            <w:vAlign w:val="center"/>
          </w:tcPr>
          <w:p w:rsidR="00F17344" w:rsidRDefault="00380597">
            <w:pPr>
              <w:jc w:val="center"/>
              <w:rPr>
                <w:sz w:val="24"/>
              </w:rPr>
            </w:pPr>
            <w:r>
              <w:rPr>
                <w:rFonts w:hint="eastAsia"/>
                <w:sz w:val="24"/>
              </w:rPr>
              <w:t>获奖情况（荣誉称号）</w:t>
            </w:r>
          </w:p>
        </w:tc>
        <w:tc>
          <w:tcPr>
            <w:tcW w:w="9580" w:type="dxa"/>
            <w:gridSpan w:val="6"/>
            <w:noWrap/>
            <w:vAlign w:val="center"/>
          </w:tcPr>
          <w:p w:rsidR="00380597" w:rsidRDefault="00380597" w:rsidP="00380597">
            <w:pPr>
              <w:adjustRightInd w:val="0"/>
              <w:snapToGrid w:val="0"/>
              <w:spacing w:line="360" w:lineRule="auto"/>
              <w:rPr>
                <w:szCs w:val="21"/>
              </w:rPr>
            </w:pPr>
            <w:r>
              <w:rPr>
                <w:rFonts w:hint="eastAsia"/>
                <w:szCs w:val="21"/>
              </w:rPr>
              <w:t>1</w:t>
            </w:r>
            <w:r>
              <w:rPr>
                <w:rFonts w:hint="eastAsia"/>
                <w:szCs w:val="21"/>
              </w:rPr>
              <w:t>．教书育人先进个人</w:t>
            </w:r>
            <w:r>
              <w:rPr>
                <w:rFonts w:hint="eastAsia"/>
                <w:szCs w:val="21"/>
              </w:rPr>
              <w:t xml:space="preserve">    </w:t>
            </w:r>
            <w:r>
              <w:rPr>
                <w:rFonts w:hint="eastAsia"/>
                <w:szCs w:val="21"/>
              </w:rPr>
              <w:t>吉林大学</w:t>
            </w:r>
            <w:r>
              <w:rPr>
                <w:rFonts w:hint="eastAsia"/>
                <w:szCs w:val="21"/>
              </w:rPr>
              <w:t xml:space="preserve">    2018.09</w:t>
            </w:r>
          </w:p>
          <w:p w:rsidR="00380597" w:rsidRDefault="00380597" w:rsidP="00380597">
            <w:pPr>
              <w:adjustRightInd w:val="0"/>
              <w:snapToGrid w:val="0"/>
              <w:spacing w:line="360" w:lineRule="auto"/>
              <w:rPr>
                <w:szCs w:val="21"/>
              </w:rPr>
            </w:pPr>
            <w:r>
              <w:rPr>
                <w:rFonts w:hint="eastAsia"/>
                <w:szCs w:val="21"/>
              </w:rPr>
              <w:t>2</w:t>
            </w:r>
            <w:r>
              <w:rPr>
                <w:rFonts w:hint="eastAsia"/>
                <w:szCs w:val="21"/>
              </w:rPr>
              <w:t>．师德先进个人</w:t>
            </w:r>
            <w:r>
              <w:rPr>
                <w:rFonts w:hint="eastAsia"/>
                <w:szCs w:val="21"/>
              </w:rPr>
              <w:t xml:space="preserve">    </w:t>
            </w:r>
            <w:r>
              <w:rPr>
                <w:rFonts w:hint="eastAsia"/>
                <w:szCs w:val="21"/>
              </w:rPr>
              <w:t>吉林大学</w:t>
            </w:r>
            <w:r>
              <w:rPr>
                <w:rFonts w:hint="eastAsia"/>
                <w:szCs w:val="21"/>
              </w:rPr>
              <w:t xml:space="preserve">    2013.09</w:t>
            </w:r>
          </w:p>
          <w:p w:rsidR="00380597" w:rsidRDefault="00380597" w:rsidP="00380597">
            <w:pPr>
              <w:adjustRightInd w:val="0"/>
              <w:snapToGrid w:val="0"/>
              <w:spacing w:line="360" w:lineRule="auto"/>
              <w:rPr>
                <w:szCs w:val="21"/>
              </w:rPr>
            </w:pPr>
            <w:r>
              <w:rPr>
                <w:rFonts w:hint="eastAsia"/>
                <w:szCs w:val="21"/>
              </w:rPr>
              <w:t>3</w:t>
            </w:r>
            <w:r>
              <w:rPr>
                <w:rFonts w:hint="eastAsia"/>
                <w:szCs w:val="21"/>
              </w:rPr>
              <w:t>．先进共产党员</w:t>
            </w:r>
            <w:r>
              <w:rPr>
                <w:rFonts w:hint="eastAsia"/>
                <w:szCs w:val="21"/>
              </w:rPr>
              <w:t xml:space="preserve">    </w:t>
            </w:r>
            <w:r>
              <w:rPr>
                <w:rFonts w:hint="eastAsia"/>
                <w:szCs w:val="21"/>
              </w:rPr>
              <w:t>吉林大学体育学院</w:t>
            </w:r>
            <w:r>
              <w:rPr>
                <w:rFonts w:hint="eastAsia"/>
                <w:szCs w:val="21"/>
              </w:rPr>
              <w:t xml:space="preserve">    2011.10</w:t>
            </w:r>
          </w:p>
          <w:p w:rsidR="00F17344" w:rsidRDefault="00380597" w:rsidP="00380597">
            <w:pPr>
              <w:adjustRightInd w:val="0"/>
              <w:snapToGrid w:val="0"/>
              <w:spacing w:line="360" w:lineRule="auto"/>
              <w:rPr>
                <w:sz w:val="24"/>
              </w:rPr>
            </w:pPr>
            <w:r>
              <w:rPr>
                <w:rFonts w:hint="eastAsia"/>
                <w:szCs w:val="21"/>
              </w:rPr>
              <w:t>4</w:t>
            </w:r>
            <w:r>
              <w:rPr>
                <w:rFonts w:hint="eastAsia"/>
                <w:szCs w:val="21"/>
              </w:rPr>
              <w:t>．</w:t>
            </w:r>
            <w:r>
              <w:rPr>
                <w:rFonts w:hint="eastAsia"/>
                <w:szCs w:val="21"/>
              </w:rPr>
              <w:t>2006-2009</w:t>
            </w:r>
            <w:r>
              <w:rPr>
                <w:rFonts w:hint="eastAsia"/>
                <w:szCs w:val="21"/>
              </w:rPr>
              <w:t>年全国优秀裁判员</w:t>
            </w:r>
            <w:r>
              <w:rPr>
                <w:rFonts w:hint="eastAsia"/>
                <w:szCs w:val="21"/>
              </w:rPr>
              <w:t xml:space="preserve">    </w:t>
            </w:r>
            <w:r>
              <w:rPr>
                <w:rFonts w:hint="eastAsia"/>
                <w:szCs w:val="21"/>
              </w:rPr>
              <w:t>国家体育总局</w:t>
            </w:r>
            <w:r>
              <w:rPr>
                <w:rFonts w:hint="eastAsia"/>
                <w:szCs w:val="21"/>
              </w:rPr>
              <w:t xml:space="preserve">    2009.10</w:t>
            </w:r>
          </w:p>
        </w:tc>
      </w:tr>
    </w:tbl>
    <w:p w:rsidR="00F17344" w:rsidRDefault="00F17344"/>
    <w:sectPr w:rsidR="00F17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E68"/>
    <w:rsid w:val="001A14F1"/>
    <w:rsid w:val="00380597"/>
    <w:rsid w:val="004123E9"/>
    <w:rsid w:val="004E54C1"/>
    <w:rsid w:val="00533C05"/>
    <w:rsid w:val="00626E5B"/>
    <w:rsid w:val="00C4028C"/>
    <w:rsid w:val="00C61E68"/>
    <w:rsid w:val="00D4305B"/>
    <w:rsid w:val="00E1695F"/>
    <w:rsid w:val="00F17344"/>
    <w:rsid w:val="40E92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D5437"/>
  <w15:docId w15:val="{E119A2D0-5A61-47FF-A35F-EA7E8176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paragraph" w:styleId="a7">
    <w:name w:val="Balloon Text"/>
    <w:basedOn w:val="a"/>
    <w:link w:val="a8"/>
    <w:uiPriority w:val="99"/>
    <w:semiHidden/>
    <w:unhideWhenUsed/>
    <w:rsid w:val="00380597"/>
    <w:rPr>
      <w:sz w:val="18"/>
      <w:szCs w:val="18"/>
    </w:rPr>
  </w:style>
  <w:style w:type="character" w:customStyle="1" w:styleId="a8">
    <w:name w:val="批注框文本 字符"/>
    <w:basedOn w:val="a0"/>
    <w:link w:val="a7"/>
    <w:uiPriority w:val="99"/>
    <w:semiHidden/>
    <w:rsid w:val="003805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102</Words>
  <Characters>585</Characters>
  <Application>Microsoft Office Word</Application>
  <DocSecurity>0</DocSecurity>
  <Lines>4</Lines>
  <Paragraphs>1</Paragraphs>
  <ScaleCrop>false</ScaleCrop>
  <Company>Microsoft</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体育馆服务中心</cp:lastModifiedBy>
  <cp:revision>7</cp:revision>
  <dcterms:created xsi:type="dcterms:W3CDTF">2021-04-19T01:19:00Z</dcterms:created>
  <dcterms:modified xsi:type="dcterms:W3CDTF">2023-03-07T00:55:00Z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27D11D5476F34382B7FEFCFA3BCE760F</vt:lpwstr>
  </property>
</Properties>
</file>